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53767" w14:textId="3CAAD67E" w:rsidR="00436A03" w:rsidRDefault="004268A4" w:rsidP="004268A4">
      <w:pPr>
        <w:pStyle w:val="Heading1"/>
        <w:spacing w:before="0" w:beforeAutospacing="0" w:after="0" w:afterAutospacing="0" w:line="540" w:lineRule="atLeast"/>
        <w:rPr>
          <w:rFonts w:ascii="Avenir Next" w:hAnsi="Avenir Next"/>
          <w:caps/>
          <w:color w:val="000000"/>
          <w:sz w:val="45"/>
          <w:szCs w:val="45"/>
          <w:lang w:val="en-AE"/>
        </w:rPr>
      </w:pPr>
      <w:r>
        <w:rPr>
          <w:rFonts w:ascii="Avenir Next" w:hAnsi="Avenir Next"/>
          <w:caps/>
          <w:color w:val="000000"/>
          <w:sz w:val="45"/>
          <w:szCs w:val="45"/>
        </w:rPr>
        <w:t>LIGHT WORK AND THE AFRICA INSTITUTE ANNOUNCE LIMITED SEASON OF “EVERYTHING IS CONNECTED” PODCAST</w:t>
      </w:r>
    </w:p>
    <w:p w14:paraId="61EB7A04" w14:textId="77777777" w:rsidR="00436A03" w:rsidRPr="00436A03" w:rsidRDefault="00436A03" w:rsidP="00436A03">
      <w:pPr>
        <w:pStyle w:val="NormalWeb"/>
        <w:shd w:val="clear" w:color="auto" w:fill="FFFFFF"/>
        <w:spacing w:before="0" w:beforeAutospacing="0" w:after="450" w:afterAutospacing="0" w:line="360" w:lineRule="atLeast"/>
        <w:rPr>
          <w:rFonts w:ascii="Avenir Next" w:hAnsi="Avenir Next"/>
          <w:color w:val="000000"/>
          <w:lang w:val="en-AE"/>
        </w:rPr>
      </w:pPr>
    </w:p>
    <w:p w14:paraId="6D139A9C" w14:textId="77777777" w:rsidR="004268A4" w:rsidRDefault="004268A4" w:rsidP="004268A4">
      <w:pPr>
        <w:pStyle w:val="NormalWeb"/>
        <w:shd w:val="clear" w:color="auto" w:fill="FFFFFF"/>
        <w:spacing w:before="0" w:beforeAutospacing="0" w:after="450" w:afterAutospacing="0" w:line="360" w:lineRule="atLeast"/>
        <w:rPr>
          <w:rFonts w:ascii="Avenir Next" w:hAnsi="Avenir Next"/>
          <w:color w:val="000000"/>
          <w:lang w:val="en-AE"/>
        </w:rPr>
      </w:pPr>
      <w:r>
        <w:rPr>
          <w:rFonts w:ascii="Avenir Next" w:hAnsi="Avenir Next"/>
          <w:color w:val="000000"/>
        </w:rPr>
        <w:t xml:space="preserve">On July 11, Light Work and The Africa Institute, Global Studies University, Sharjah are pleased to present a limited podcast series titled, “Everything is Connected: African Artists in the 60th edition of the Venice Biennale”.  Hosted by writer, curator, and producer </w:t>
      </w:r>
      <w:proofErr w:type="spellStart"/>
      <w:r>
        <w:rPr>
          <w:rFonts w:ascii="Avenir Next" w:hAnsi="Avenir Next"/>
          <w:color w:val="000000"/>
        </w:rPr>
        <w:t>Folasade</w:t>
      </w:r>
      <w:proofErr w:type="spellEnd"/>
      <w:r>
        <w:rPr>
          <w:rFonts w:ascii="Avenir Next" w:hAnsi="Avenir Next"/>
          <w:color w:val="000000"/>
        </w:rPr>
        <w:t xml:space="preserve"> </w:t>
      </w:r>
      <w:proofErr w:type="spellStart"/>
      <w:r>
        <w:rPr>
          <w:rFonts w:ascii="Avenir Next" w:hAnsi="Avenir Next"/>
          <w:color w:val="000000"/>
        </w:rPr>
        <w:t>Ologundudu</w:t>
      </w:r>
      <w:proofErr w:type="spellEnd"/>
      <w:r>
        <w:rPr>
          <w:rFonts w:ascii="Avenir Next" w:hAnsi="Avenir Next"/>
          <w:color w:val="000000"/>
        </w:rPr>
        <w:t xml:space="preserve">, this six-part series engages in insightful dialogues with artists and curators from the African diaspora participating in the historic 60th edition of the Venice Biennale. Through these conversations, </w:t>
      </w:r>
      <w:proofErr w:type="spellStart"/>
      <w:r>
        <w:rPr>
          <w:rFonts w:ascii="Avenir Next" w:hAnsi="Avenir Next"/>
          <w:color w:val="000000"/>
        </w:rPr>
        <w:t>Ologundudu</w:t>
      </w:r>
      <w:proofErr w:type="spellEnd"/>
      <w:r>
        <w:rPr>
          <w:rFonts w:ascii="Avenir Next" w:hAnsi="Avenir Next"/>
          <w:color w:val="000000"/>
        </w:rPr>
        <w:t xml:space="preserve"> explores the creative forces at play and delves into the societal contexts that shape the artistic practices across various disciplines including painting, sculpture, installation, film, and art history.</w:t>
      </w:r>
    </w:p>
    <w:p w14:paraId="241F4829" w14:textId="77777777" w:rsidR="004268A4" w:rsidRDefault="004268A4" w:rsidP="004268A4">
      <w:pPr>
        <w:pStyle w:val="NormalWeb"/>
        <w:shd w:val="clear" w:color="auto" w:fill="FFFFFF"/>
        <w:spacing w:before="0" w:beforeAutospacing="0" w:after="450" w:afterAutospacing="0" w:line="360" w:lineRule="atLeast"/>
        <w:rPr>
          <w:rFonts w:ascii="Avenir Next" w:hAnsi="Avenir Next"/>
          <w:color w:val="000000"/>
        </w:rPr>
      </w:pPr>
      <w:r>
        <w:rPr>
          <w:rFonts w:ascii="Avenir Next" w:hAnsi="Avenir Next"/>
          <w:color w:val="000000"/>
        </w:rPr>
        <w:t xml:space="preserve">In each episode, </w:t>
      </w:r>
      <w:proofErr w:type="spellStart"/>
      <w:r>
        <w:rPr>
          <w:rFonts w:ascii="Avenir Next" w:hAnsi="Avenir Next"/>
          <w:color w:val="000000"/>
        </w:rPr>
        <w:t>Ologundudu</w:t>
      </w:r>
      <w:proofErr w:type="spellEnd"/>
      <w:r>
        <w:rPr>
          <w:rFonts w:ascii="Avenir Next" w:hAnsi="Avenir Next"/>
          <w:color w:val="000000"/>
        </w:rPr>
        <w:t xml:space="preserve"> engages with participants representing Nigeria, Benin, Egypt, Angola, and more at the 60th Venice Biennale, which celebrated unprecedented diversity as 13 African countries participated and marked the largest African representation in the Biennale’s history. Participants of the podcast series </w:t>
      </w:r>
      <w:proofErr w:type="gramStart"/>
      <w:r>
        <w:rPr>
          <w:rFonts w:ascii="Avenir Next" w:hAnsi="Avenir Next"/>
          <w:color w:val="000000"/>
        </w:rPr>
        <w:t>include:</w:t>
      </w:r>
      <w:proofErr w:type="gramEnd"/>
      <w:r>
        <w:rPr>
          <w:rFonts w:ascii="Avenir Next" w:hAnsi="Avenir Next"/>
          <w:color w:val="000000"/>
        </w:rPr>
        <w:t xml:space="preserve"> </w:t>
      </w:r>
      <w:proofErr w:type="spellStart"/>
      <w:r>
        <w:rPr>
          <w:rFonts w:ascii="Avenir Next" w:hAnsi="Avenir Next"/>
          <w:color w:val="000000"/>
        </w:rPr>
        <w:t>Aindrea</w:t>
      </w:r>
      <w:proofErr w:type="spellEnd"/>
      <w:r>
        <w:rPr>
          <w:rFonts w:ascii="Avenir Next" w:hAnsi="Avenir Next"/>
          <w:color w:val="000000"/>
        </w:rPr>
        <w:t xml:space="preserve"> </w:t>
      </w:r>
      <w:proofErr w:type="spellStart"/>
      <w:r>
        <w:rPr>
          <w:rFonts w:ascii="Avenir Next" w:hAnsi="Avenir Next"/>
          <w:color w:val="000000"/>
        </w:rPr>
        <w:t>Emelife</w:t>
      </w:r>
      <w:proofErr w:type="spellEnd"/>
      <w:r>
        <w:rPr>
          <w:rFonts w:ascii="Avenir Next" w:hAnsi="Avenir Next"/>
          <w:color w:val="000000"/>
        </w:rPr>
        <w:t xml:space="preserve">, curator of the Nigerian pavilion; Azu </w:t>
      </w:r>
      <w:proofErr w:type="spellStart"/>
      <w:r>
        <w:rPr>
          <w:rFonts w:ascii="Avenir Next" w:hAnsi="Avenir Next"/>
          <w:color w:val="000000"/>
        </w:rPr>
        <w:t>Nwagbogu</w:t>
      </w:r>
      <w:proofErr w:type="spellEnd"/>
      <w:r>
        <w:rPr>
          <w:rFonts w:ascii="Avenir Next" w:hAnsi="Avenir Next"/>
          <w:color w:val="000000"/>
        </w:rPr>
        <w:t xml:space="preserve"> curator of the first-ever Republic of Benin pavilion; the South African collective MADEYOULOOK, consisting of </w:t>
      </w:r>
      <w:proofErr w:type="spellStart"/>
      <w:r>
        <w:rPr>
          <w:rFonts w:ascii="Avenir Next" w:hAnsi="Avenir Next"/>
          <w:color w:val="000000"/>
        </w:rPr>
        <w:t>Molemo</w:t>
      </w:r>
      <w:proofErr w:type="spellEnd"/>
      <w:r>
        <w:rPr>
          <w:rFonts w:ascii="Avenir Next" w:hAnsi="Avenir Next"/>
          <w:color w:val="000000"/>
        </w:rPr>
        <w:t xml:space="preserve"> </w:t>
      </w:r>
      <w:proofErr w:type="spellStart"/>
      <w:r>
        <w:rPr>
          <w:rFonts w:ascii="Avenir Next" w:hAnsi="Avenir Next"/>
          <w:color w:val="000000"/>
        </w:rPr>
        <w:t>Moiloa</w:t>
      </w:r>
      <w:proofErr w:type="spellEnd"/>
      <w:r>
        <w:rPr>
          <w:rFonts w:ascii="Avenir Next" w:hAnsi="Avenir Next"/>
          <w:color w:val="000000"/>
        </w:rPr>
        <w:t xml:space="preserve"> and Nare </w:t>
      </w:r>
      <w:proofErr w:type="spellStart"/>
      <w:r>
        <w:rPr>
          <w:rFonts w:ascii="Avenir Next" w:hAnsi="Avenir Next"/>
          <w:color w:val="000000"/>
        </w:rPr>
        <w:t>Mokgotho</w:t>
      </w:r>
      <w:proofErr w:type="spellEnd"/>
      <w:r>
        <w:rPr>
          <w:rFonts w:ascii="Avenir Next" w:hAnsi="Avenir Next"/>
          <w:color w:val="000000"/>
        </w:rPr>
        <w:t>; Wael Shawky, representing Egypt for the first time, at the Egyptian pavilion in the Giardini, and more.</w:t>
      </w:r>
    </w:p>
    <w:p w14:paraId="5F201F8A" w14:textId="77777777" w:rsidR="004268A4" w:rsidRDefault="004268A4" w:rsidP="004268A4">
      <w:pPr>
        <w:pStyle w:val="NormalWeb"/>
        <w:shd w:val="clear" w:color="auto" w:fill="FFFFFF"/>
        <w:spacing w:before="0" w:beforeAutospacing="0" w:after="450" w:afterAutospacing="0" w:line="360" w:lineRule="atLeast"/>
        <w:rPr>
          <w:rFonts w:ascii="Avenir Next" w:hAnsi="Avenir Next"/>
          <w:color w:val="000000"/>
        </w:rPr>
      </w:pPr>
      <w:r>
        <w:rPr>
          <w:rFonts w:ascii="Avenir Next" w:hAnsi="Avenir Next"/>
          <w:color w:val="000000"/>
        </w:rPr>
        <w:t xml:space="preserve">Episodes were developed as curators were preparing for their presentations before the vernissage, during the VIP opening week in April of 2024, and in the weeks that followed. This approach captures the critical arc of each participant’s inclusion, which investigates not only the artists and curators’ intentions behind their work, but also their reflections of the impact they hope to have in the presentations of their art and ideas on topics such as </w:t>
      </w:r>
      <w:r>
        <w:rPr>
          <w:rFonts w:ascii="Avenir Next" w:hAnsi="Avenir Next"/>
          <w:color w:val="000000"/>
        </w:rPr>
        <w:lastRenderedPageBreak/>
        <w:t>African modernism, a return to indigenous knowledge, the rewriting of history through art, and the post-colonial identities of nations from the global South.</w:t>
      </w:r>
    </w:p>
    <w:p w14:paraId="6E66D862" w14:textId="77777777" w:rsidR="004268A4" w:rsidRDefault="004268A4" w:rsidP="004268A4">
      <w:pPr>
        <w:pStyle w:val="NormalWeb"/>
        <w:shd w:val="clear" w:color="auto" w:fill="FFFFFF"/>
        <w:spacing w:before="0" w:beforeAutospacing="0" w:after="450" w:afterAutospacing="0" w:line="360" w:lineRule="atLeast"/>
        <w:rPr>
          <w:rFonts w:ascii="Avenir Next" w:hAnsi="Avenir Next"/>
          <w:color w:val="000000"/>
        </w:rPr>
      </w:pPr>
      <w:r>
        <w:rPr>
          <w:rFonts w:ascii="Avenir Next" w:hAnsi="Avenir Next"/>
          <w:color w:val="000000"/>
        </w:rPr>
        <w:t>Stay tuned as “Everything is Connected, The Venice Biennale edition” unfolds, available starting July 11 on all major platforms, including Apple Podcasts, Spotify, Amazon Music, and more. </w:t>
      </w:r>
      <w:hyperlink r:id="rId7" w:tgtFrame="_blank" w:history="1">
        <w:r>
          <w:rPr>
            <w:rStyle w:val="Hyperlink"/>
            <w:rFonts w:ascii="Avenir Next" w:hAnsi="Avenir Next"/>
            <w:color w:val="407EC9"/>
          </w:rPr>
          <w:t>Click here to listen to podcasts on our website</w:t>
        </w:r>
      </w:hyperlink>
      <w:r>
        <w:rPr>
          <w:rFonts w:ascii="Avenir Next" w:hAnsi="Avenir Next"/>
          <w:color w:val="000000"/>
        </w:rPr>
        <w:t>.</w:t>
      </w:r>
    </w:p>
    <w:p w14:paraId="49845298" w14:textId="77777777" w:rsidR="004268A4" w:rsidRDefault="004268A4" w:rsidP="004268A4">
      <w:pPr>
        <w:pStyle w:val="NormalWeb"/>
        <w:shd w:val="clear" w:color="auto" w:fill="FFFFFF"/>
        <w:spacing w:before="0" w:beforeAutospacing="0" w:after="450" w:afterAutospacing="0" w:line="360" w:lineRule="atLeast"/>
        <w:rPr>
          <w:rFonts w:ascii="Avenir Next" w:hAnsi="Avenir Next"/>
          <w:color w:val="000000"/>
          <w:lang w:val="en-AE"/>
        </w:rPr>
      </w:pPr>
      <w:r>
        <w:rPr>
          <w:rFonts w:ascii="Avenir Next" w:hAnsi="Avenir Next"/>
          <w:color w:val="000000"/>
        </w:rPr>
        <w:t xml:space="preserve">Light Work is a US-based creative media platform at the intersection of art, education, and culture. Founded by </w:t>
      </w:r>
      <w:proofErr w:type="spellStart"/>
      <w:r>
        <w:rPr>
          <w:rFonts w:ascii="Avenir Next" w:hAnsi="Avenir Next"/>
          <w:color w:val="000000"/>
        </w:rPr>
        <w:t>Folasade</w:t>
      </w:r>
      <w:proofErr w:type="spellEnd"/>
      <w:r>
        <w:rPr>
          <w:rFonts w:ascii="Avenir Next" w:hAnsi="Avenir Next"/>
          <w:color w:val="000000"/>
        </w:rPr>
        <w:t xml:space="preserve"> </w:t>
      </w:r>
      <w:proofErr w:type="spellStart"/>
      <w:r>
        <w:rPr>
          <w:rFonts w:ascii="Avenir Next" w:hAnsi="Avenir Next"/>
          <w:color w:val="000000"/>
        </w:rPr>
        <w:t>Ologundudu</w:t>
      </w:r>
      <w:proofErr w:type="spellEnd"/>
      <w:r>
        <w:rPr>
          <w:rFonts w:ascii="Avenir Next" w:hAnsi="Avenir Next"/>
          <w:color w:val="000000"/>
        </w:rPr>
        <w:t>, Light Work, collaborates and partners with artists, curators, academics, and creative contemporaries through engaging conversation on art, and culture, and the state of our society capturing the energy and complexities of the contemporary moment. Light Work takes a ‘community first’ approach to storytelling, archiving, and building new narratives by recognizing that culture starts in communities. Confronting the challenges our society faces in an increasingly technology-driven, resources-extracting world, Light Work uses the power of conversation and deep storytelling to develop thought-provoking intellectual conversations that spark inspiration. Through intimate conversation, engaging dialogue, and stimulating content, Light Work seeks to inspire the next generation of artists, creators, and cultural producers, to lead their best lives.</w:t>
      </w:r>
    </w:p>
    <w:p w14:paraId="74616ECD" w14:textId="77777777" w:rsidR="004268A4" w:rsidRDefault="004268A4" w:rsidP="004268A4">
      <w:pPr>
        <w:pStyle w:val="NormalWeb"/>
        <w:shd w:val="clear" w:color="auto" w:fill="FFFFFF"/>
        <w:spacing w:before="0" w:beforeAutospacing="0" w:after="450" w:afterAutospacing="0" w:line="360" w:lineRule="atLeast"/>
        <w:rPr>
          <w:rFonts w:ascii="Avenir Next" w:hAnsi="Avenir Next"/>
          <w:color w:val="000000"/>
        </w:rPr>
      </w:pPr>
      <w:proofErr w:type="spellStart"/>
      <w:r>
        <w:rPr>
          <w:rFonts w:ascii="Avenir Next" w:hAnsi="Avenir Next"/>
          <w:color w:val="000000"/>
        </w:rPr>
        <w:t>Folasade</w:t>
      </w:r>
      <w:proofErr w:type="spellEnd"/>
      <w:r>
        <w:rPr>
          <w:rFonts w:ascii="Avenir Next" w:hAnsi="Avenir Next"/>
          <w:color w:val="000000"/>
        </w:rPr>
        <w:t xml:space="preserve"> </w:t>
      </w:r>
      <w:proofErr w:type="spellStart"/>
      <w:r>
        <w:rPr>
          <w:rFonts w:ascii="Avenir Next" w:hAnsi="Avenir Next"/>
          <w:color w:val="000000"/>
        </w:rPr>
        <w:t>Ologundudu</w:t>
      </w:r>
      <w:proofErr w:type="spellEnd"/>
      <w:r>
        <w:rPr>
          <w:rFonts w:ascii="Avenir Next" w:hAnsi="Avenir Next"/>
          <w:color w:val="000000"/>
        </w:rPr>
        <w:t xml:space="preserve"> is a curator, podcast creator and writer, based in New York, whose practice seeks to uncover ideas related to the universal human condition. She has written art criticism, profiles, interviews, and essays for </w:t>
      </w:r>
      <w:proofErr w:type="spellStart"/>
      <w:r>
        <w:rPr>
          <w:rFonts w:ascii="Avenir Next" w:hAnsi="Avenir Next"/>
          <w:color w:val="000000"/>
        </w:rPr>
        <w:t>ArtForum</w:t>
      </w:r>
      <w:proofErr w:type="spellEnd"/>
      <w:r>
        <w:rPr>
          <w:rFonts w:ascii="Avenir Next" w:hAnsi="Avenir Next"/>
          <w:color w:val="000000"/>
        </w:rPr>
        <w:t xml:space="preserve">, </w:t>
      </w:r>
      <w:proofErr w:type="spellStart"/>
      <w:r>
        <w:rPr>
          <w:rFonts w:ascii="Avenir Next" w:hAnsi="Avenir Next"/>
          <w:color w:val="000000"/>
        </w:rPr>
        <w:t>ARTnews</w:t>
      </w:r>
      <w:proofErr w:type="spellEnd"/>
      <w:r>
        <w:rPr>
          <w:rFonts w:ascii="Avenir Next" w:hAnsi="Avenir Next"/>
          <w:color w:val="000000"/>
        </w:rPr>
        <w:t xml:space="preserve">, Cultured Magazine, Frieze, Photograph Magazine, among other publications. </w:t>
      </w:r>
      <w:proofErr w:type="spellStart"/>
      <w:r>
        <w:rPr>
          <w:rFonts w:ascii="Avenir Next" w:hAnsi="Avenir Next"/>
          <w:color w:val="000000"/>
        </w:rPr>
        <w:t>Ologundudu</w:t>
      </w:r>
      <w:proofErr w:type="spellEnd"/>
      <w:r>
        <w:rPr>
          <w:rFonts w:ascii="Avenir Next" w:hAnsi="Avenir Next"/>
          <w:color w:val="000000"/>
        </w:rPr>
        <w:t xml:space="preserve"> is also the founder of Light Work, a creative media platform rooted at the intersection of art, education, and culture. Through her podcast, </w:t>
      </w:r>
      <w:r>
        <w:rPr>
          <w:rStyle w:val="Emphasis"/>
          <w:rFonts w:ascii="Avenir Next" w:hAnsi="Avenir Next"/>
          <w:color w:val="000000"/>
        </w:rPr>
        <w:t>Everything Is Connected</w:t>
      </w:r>
      <w:r>
        <w:rPr>
          <w:rFonts w:ascii="Avenir Next" w:hAnsi="Avenir Next"/>
          <w:color w:val="000000"/>
        </w:rPr>
        <w:t>, she holds conversations with artists curators, and entrepreneurs deeply rooted in visual arts, and community building.</w:t>
      </w:r>
    </w:p>
    <w:p w14:paraId="0C562A39" w14:textId="49556BC1" w:rsidR="00436A03" w:rsidRDefault="00436A03" w:rsidP="00436A03">
      <w:pPr>
        <w:pStyle w:val="NormalWeb"/>
        <w:shd w:val="clear" w:color="auto" w:fill="FFFFFF"/>
        <w:spacing w:before="0" w:beforeAutospacing="0" w:after="450" w:afterAutospacing="0" w:line="360" w:lineRule="atLeast"/>
        <w:rPr>
          <w:rFonts w:ascii="Avenir Next" w:hAnsi="Avenir Next"/>
          <w:color w:val="000000"/>
        </w:rPr>
      </w:pPr>
    </w:p>
    <w:p w14:paraId="459F744F" w14:textId="77777777" w:rsidR="00B0489D" w:rsidRPr="00436A03" w:rsidRDefault="00B0489D" w:rsidP="00436A03"/>
    <w:sectPr w:rsidR="00B0489D" w:rsidRPr="00436A03" w:rsidSect="00436A03">
      <w:headerReference w:type="default" r:id="rId8"/>
      <w:footerReference w:type="even" r:id="rId9"/>
      <w:footerReference w:type="default" r:id="rId10"/>
      <w:pgSz w:w="11900" w:h="16840"/>
      <w:pgMar w:top="2103" w:right="1104" w:bottom="1083" w:left="1014" w:header="10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1FE5E" w14:textId="77777777" w:rsidR="00E72CA1" w:rsidRDefault="00E72CA1">
      <w:r>
        <w:separator/>
      </w:r>
    </w:p>
  </w:endnote>
  <w:endnote w:type="continuationSeparator" w:id="0">
    <w:p w14:paraId="293B357D" w14:textId="77777777" w:rsidR="00E72CA1" w:rsidRDefault="00E7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55E05" w14:textId="77777777" w:rsidR="00DC074C" w:rsidRDefault="009C53B4" w:rsidP="00F768E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294AB80" w14:textId="77777777" w:rsidR="00DC074C" w:rsidRDefault="00DC074C">
    <w:pPr>
      <w:pStyle w:val="Footer"/>
    </w:pPr>
  </w:p>
  <w:p w14:paraId="0C84247F" w14:textId="77777777" w:rsidR="00DC074C" w:rsidRDefault="00DC07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F356" w14:textId="0273C8A5" w:rsidR="00DC074C" w:rsidRDefault="00DC074C" w:rsidP="00F768E1">
    <w:pPr>
      <w:pStyle w:val="Footer"/>
      <w:framePr w:wrap="none" w:vAnchor="text" w:hAnchor="margin" w:xAlign="center" w:y="1"/>
      <w:rPr>
        <w:rStyle w:val="PageNumber"/>
      </w:rPr>
    </w:pPr>
  </w:p>
  <w:p w14:paraId="56DF1098" w14:textId="396C6F96" w:rsidR="00DC074C" w:rsidRPr="001B694A" w:rsidRDefault="00A73A99" w:rsidP="001B694A">
    <w:pPr>
      <w:pStyle w:val="Footer"/>
      <w:rPr>
        <w:sz w:val="16"/>
        <w:szCs w:val="16"/>
      </w:rPr>
    </w:pPr>
    <w:r w:rsidRPr="001B694A">
      <w:rPr>
        <w:rFonts w:cstheme="minorHAnsi"/>
        <w:noProof/>
        <w:sz w:val="16"/>
        <w:szCs w:val="16"/>
      </w:rPr>
      <w:drawing>
        <wp:anchor distT="0" distB="0" distL="114300" distR="114300" simplePos="0" relativeHeight="251659264" behindDoc="1" locked="0" layoutInCell="1" allowOverlap="1" wp14:anchorId="51793CB5" wp14:editId="2D91691B">
          <wp:simplePos x="0" y="0"/>
          <wp:positionH relativeFrom="column">
            <wp:posOffset>-93345</wp:posOffset>
          </wp:positionH>
          <wp:positionV relativeFrom="paragraph">
            <wp:posOffset>124632</wp:posOffset>
          </wp:positionV>
          <wp:extent cx="507600" cy="507600"/>
          <wp:effectExtent l="0" t="0" r="635" b="635"/>
          <wp:wrapTight wrapText="bothSides">
            <wp:wrapPolygon edited="0">
              <wp:start x="5947" y="0"/>
              <wp:lineTo x="0" y="3785"/>
              <wp:lineTo x="0" y="14598"/>
              <wp:lineTo x="1081" y="17842"/>
              <wp:lineTo x="5407" y="21086"/>
              <wp:lineTo x="5947" y="21086"/>
              <wp:lineTo x="14598" y="21086"/>
              <wp:lineTo x="15139" y="21086"/>
              <wp:lineTo x="20005" y="17842"/>
              <wp:lineTo x="21086" y="14598"/>
              <wp:lineTo x="21086" y="3785"/>
              <wp:lineTo x="15139" y="0"/>
              <wp:lineTo x="5947"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07600" cy="507600"/>
                  </a:xfrm>
                  <a:prstGeom prst="rect">
                    <a:avLst/>
                  </a:prstGeom>
                </pic:spPr>
              </pic:pic>
            </a:graphicData>
          </a:graphic>
          <wp14:sizeRelH relativeFrom="margin">
            <wp14:pctWidth>0</wp14:pctWidth>
          </wp14:sizeRelH>
          <wp14:sizeRelV relativeFrom="margin">
            <wp14:pctHeight>0</wp14:pctHeight>
          </wp14:sizeRelV>
        </wp:anchor>
      </w:drawing>
    </w:r>
  </w:p>
  <w:p w14:paraId="759BF23B" w14:textId="2D0EBC3A" w:rsidR="00701361" w:rsidRDefault="00CA10E1" w:rsidP="00701361">
    <w:pPr>
      <w:pStyle w:val="Footer"/>
      <w:tabs>
        <w:tab w:val="clear" w:pos="4680"/>
        <w:tab w:val="clear" w:pos="9360"/>
        <w:tab w:val="center" w:pos="4820"/>
        <w:tab w:val="center" w:pos="5812"/>
        <w:tab w:val="right" w:pos="9782"/>
      </w:tabs>
      <w:bidi/>
      <w:jc w:val="center"/>
      <w:rPr>
        <w:sz w:val="18"/>
        <w:szCs w:val="18"/>
      </w:rPr>
    </w:pPr>
    <w:r>
      <w:rPr>
        <w:rFonts w:cs="Arial" w:hint="cs"/>
        <w:sz w:val="18"/>
        <w:szCs w:val="18"/>
        <w:rtl/>
      </w:rPr>
      <w:t>مدرسة خالد بن محمد</w:t>
    </w:r>
    <w:r w:rsidRPr="00102865">
      <w:rPr>
        <w:rFonts w:cs="Arial"/>
        <w:sz w:val="18"/>
        <w:szCs w:val="18"/>
        <w:rtl/>
      </w:rPr>
      <w:t xml:space="preserve"> • هاتف 2444 511 6 971</w:t>
    </w:r>
    <w:r w:rsidRPr="00102865">
      <w:rPr>
        <w:sz w:val="18"/>
        <w:szCs w:val="18"/>
      </w:rPr>
      <w:t>+</w:t>
    </w:r>
    <w:r w:rsidRPr="00102865">
      <w:rPr>
        <w:rFonts w:cs="Arial"/>
        <w:sz w:val="18"/>
        <w:szCs w:val="18"/>
        <w:rtl/>
      </w:rPr>
      <w:t xml:space="preserve"> • صندوق بريد 4490 الشارقة، الإمارات العربية المتحدة</w:t>
    </w:r>
    <w:r w:rsidRPr="00102865">
      <w:rPr>
        <w:sz w:val="18"/>
        <w:szCs w:val="18"/>
      </w:rPr>
      <w:t>info@theafricainstitute.org •</w:t>
    </w:r>
  </w:p>
  <w:p w14:paraId="468C75B4" w14:textId="276B2AD7" w:rsidR="00DC074C" w:rsidRPr="00102865" w:rsidRDefault="002D2951" w:rsidP="00701361">
    <w:pPr>
      <w:pStyle w:val="Footer"/>
      <w:tabs>
        <w:tab w:val="clear" w:pos="4680"/>
        <w:tab w:val="clear" w:pos="9360"/>
        <w:tab w:val="center" w:pos="4820"/>
        <w:tab w:val="center" w:pos="5812"/>
        <w:tab w:val="right" w:pos="9782"/>
      </w:tabs>
      <w:bidi/>
      <w:jc w:val="center"/>
      <w:rPr>
        <w:sz w:val="18"/>
        <w:szCs w:val="18"/>
      </w:rPr>
    </w:pPr>
    <w:r>
      <w:rPr>
        <w:sz w:val="18"/>
        <w:szCs w:val="18"/>
      </w:rPr>
      <w:t>Khalid Bin Moha</w:t>
    </w:r>
    <w:r w:rsidR="00701361">
      <w:rPr>
        <w:sz w:val="18"/>
        <w:szCs w:val="18"/>
      </w:rPr>
      <w:t>m</w:t>
    </w:r>
    <w:r>
      <w:rPr>
        <w:sz w:val="18"/>
        <w:szCs w:val="18"/>
      </w:rPr>
      <w:t>med School</w:t>
    </w:r>
    <w:r w:rsidR="00CA10E1" w:rsidRPr="00102865">
      <w:rPr>
        <w:sz w:val="18"/>
        <w:szCs w:val="18"/>
      </w:rPr>
      <w:t xml:space="preserve">, Al </w:t>
    </w:r>
    <w:proofErr w:type="spellStart"/>
    <w:r w:rsidR="00CA10E1" w:rsidRPr="00102865">
      <w:rPr>
        <w:sz w:val="18"/>
        <w:szCs w:val="18"/>
      </w:rPr>
      <w:t>Manakh</w:t>
    </w:r>
    <w:proofErr w:type="spellEnd"/>
    <w:r w:rsidR="00CA10E1" w:rsidRPr="00102865">
      <w:rPr>
        <w:sz w:val="18"/>
        <w:szCs w:val="18"/>
      </w:rPr>
      <w:t xml:space="preserve"> • Tel +971 6 511 2444 • PO Box 4490 Sharjah, United Arab Emirates • </w:t>
    </w:r>
    <w:r w:rsidR="00CA10E1">
      <w:rPr>
        <w:sz w:val="18"/>
        <w:szCs w:val="18"/>
      </w:rPr>
      <w:t>www.</w:t>
    </w:r>
    <w:r w:rsidR="00CA10E1" w:rsidRPr="00102865">
      <w:rPr>
        <w:sz w:val="18"/>
        <w:szCs w:val="18"/>
      </w:rPr>
      <w:t>theafricainstitute.org</w:t>
    </w:r>
  </w:p>
  <w:p w14:paraId="158C561B" w14:textId="77777777" w:rsidR="00DC074C" w:rsidRPr="001B694A" w:rsidRDefault="00DC074C" w:rsidP="00EC0CC3">
    <w:pPr>
      <w:pStyle w:val="Footer"/>
      <w:tabs>
        <w:tab w:val="clear" w:pos="4680"/>
        <w:tab w:val="clear" w:pos="9360"/>
        <w:tab w:val="center" w:pos="4820"/>
        <w:tab w:val="center" w:pos="5812"/>
        <w:tab w:val="right" w:pos="9782"/>
      </w:tabs>
      <w:rPr>
        <w:sz w:val="16"/>
        <w:szCs w:val="16"/>
      </w:rPr>
    </w:pPr>
  </w:p>
  <w:p w14:paraId="43D009DF" w14:textId="77777777" w:rsidR="00DC074C" w:rsidRDefault="00DC07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8169C" w14:textId="77777777" w:rsidR="00E72CA1" w:rsidRDefault="00E72CA1">
      <w:r>
        <w:separator/>
      </w:r>
    </w:p>
  </w:footnote>
  <w:footnote w:type="continuationSeparator" w:id="0">
    <w:p w14:paraId="034FAB23" w14:textId="77777777" w:rsidR="00E72CA1" w:rsidRDefault="00E72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A4F3" w14:textId="2E1F8070" w:rsidR="00F00597" w:rsidRDefault="00430CA1" w:rsidP="00A210EF">
    <w:pPr>
      <w:pStyle w:val="Header"/>
      <w:ind w:left="-426" w:firstLine="426"/>
      <w:rPr>
        <w:rFonts w:ascii="Calibri Light" w:eastAsiaTheme="minorEastAsia" w:hAnsi="Calibri Light" w:cs="Calibri Light"/>
        <w:noProof/>
        <w:color w:val="000000"/>
      </w:rPr>
    </w:pPr>
    <w:r>
      <w:rPr>
        <w:rFonts w:ascii="Calibri Light" w:eastAsiaTheme="minorEastAsia" w:hAnsi="Calibri Light" w:cs="Calibri Light"/>
        <w:noProof/>
        <w:color w:val="000000"/>
        <w14:ligatures w14:val="standardContextual"/>
      </w:rPr>
      <w:drawing>
        <wp:anchor distT="0" distB="0" distL="114300" distR="114300" simplePos="0" relativeHeight="251663360" behindDoc="0" locked="0" layoutInCell="1" allowOverlap="1" wp14:anchorId="0E0F6122" wp14:editId="73373488">
          <wp:simplePos x="0" y="0"/>
          <wp:positionH relativeFrom="column">
            <wp:posOffset>5267960</wp:posOffset>
          </wp:positionH>
          <wp:positionV relativeFrom="paragraph">
            <wp:posOffset>30480</wp:posOffset>
          </wp:positionV>
          <wp:extent cx="1066800" cy="1066800"/>
          <wp:effectExtent l="0" t="0" r="0" b="0"/>
          <wp:wrapNone/>
          <wp:docPr id="17016812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681202" name="Picture 1701681202"/>
                  <pic:cNvPicPr/>
                </pic:nvPicPr>
                <pic:blipFill>
                  <a:blip r:embed="rId1">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page">
            <wp14:pctWidth>0</wp14:pctWidth>
          </wp14:sizeRelH>
          <wp14:sizeRelV relativeFrom="page">
            <wp14:pctHeight>0</wp14:pctHeight>
          </wp14:sizeRelV>
        </wp:anchor>
      </w:drawing>
    </w:r>
  </w:p>
  <w:p w14:paraId="0F8E0B55" w14:textId="0A0F2401" w:rsidR="00F00597" w:rsidRDefault="00F00597" w:rsidP="00A210EF">
    <w:pPr>
      <w:pStyle w:val="Header"/>
      <w:ind w:left="-426" w:firstLine="426"/>
      <w:rPr>
        <w:rFonts w:ascii="Calibri Light" w:eastAsiaTheme="minorEastAsia" w:hAnsi="Calibri Light" w:cs="Calibri Light"/>
        <w:noProof/>
        <w:color w:val="000000"/>
      </w:rPr>
    </w:pPr>
    <w:r w:rsidRPr="00BA5965">
      <w:rPr>
        <w:noProof/>
        <w:color w:val="000000" w:themeColor="text1"/>
      </w:rPr>
      <w:drawing>
        <wp:anchor distT="0" distB="0" distL="114300" distR="114300" simplePos="0" relativeHeight="251661312" behindDoc="0" locked="0" layoutInCell="1" allowOverlap="1" wp14:anchorId="2AFB61FD" wp14:editId="37D73D3A">
          <wp:simplePos x="0" y="0"/>
          <wp:positionH relativeFrom="column">
            <wp:posOffset>-42802</wp:posOffset>
          </wp:positionH>
          <wp:positionV relativeFrom="paragraph">
            <wp:posOffset>104947</wp:posOffset>
          </wp:positionV>
          <wp:extent cx="1826986" cy="590925"/>
          <wp:effectExtent l="0" t="0" r="1905" b="6350"/>
          <wp:wrapNone/>
          <wp:docPr id="125469117" name="Picture 125469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56570" name="Picture 1304756570"/>
                  <pic:cNvPicPr/>
                </pic:nvPicPr>
                <pic:blipFill rotWithShape="1">
                  <a:blip r:embed="rId2">
                    <a:duotone>
                      <a:prstClr val="black"/>
                      <a:schemeClr val="tx1">
                        <a:tint val="45000"/>
                        <a:satMod val="400000"/>
                      </a:schemeClr>
                    </a:duotone>
                    <a:lum bright="-100000" contrast="-100000"/>
                    <a:alphaModFix/>
                    <a:extLst>
                      <a:ext uri="{28A0092B-C50C-407E-A947-70E740481C1C}">
                        <a14:useLocalDpi xmlns:a14="http://schemas.microsoft.com/office/drawing/2010/main" val="0"/>
                      </a:ext>
                    </a:extLst>
                  </a:blip>
                  <a:srcRect/>
                  <a:stretch/>
                </pic:blipFill>
                <pic:spPr>
                  <a:xfrm>
                    <a:off x="0" y="0"/>
                    <a:ext cx="1826986" cy="590925"/>
                  </a:xfrm>
                  <a:prstGeom prst="rect">
                    <a:avLst/>
                  </a:prstGeom>
                </pic:spPr>
              </pic:pic>
            </a:graphicData>
          </a:graphic>
          <wp14:sizeRelH relativeFrom="page">
            <wp14:pctWidth>0</wp14:pctWidth>
          </wp14:sizeRelH>
          <wp14:sizeRelV relativeFrom="page">
            <wp14:pctHeight>0</wp14:pctHeight>
          </wp14:sizeRelV>
        </wp:anchor>
      </w:drawing>
    </w:r>
  </w:p>
  <w:p w14:paraId="0CE0140D" w14:textId="021FD836" w:rsidR="00DC074C" w:rsidRDefault="00CE2222" w:rsidP="00A210EF">
    <w:pPr>
      <w:pStyle w:val="Header"/>
      <w:ind w:left="-426" w:firstLine="426"/>
    </w:pPr>
    <w:r>
      <w:rPr>
        <w:rFonts w:ascii="Calibri Light" w:eastAsiaTheme="minorEastAsia" w:hAnsi="Calibri Light" w:cs="Calibri Light"/>
        <w:noProof/>
        <w:color w:val="000000"/>
      </w:rPr>
      <w:fldChar w:fldCharType="begin"/>
    </w:r>
    <w:r>
      <w:rPr>
        <w:rFonts w:ascii="Calibri Light" w:eastAsiaTheme="minorEastAsia" w:hAnsi="Calibri Light" w:cs="Calibri Light"/>
        <w:noProof/>
        <w:color w:val="000000"/>
      </w:rPr>
      <w:instrText xml:space="preserve"> INCLUDEPICTURE  "/Users/saramajdi/Library/Containers/com.microsoft.Outlook/Data/Library/Caches/Signatures/signature_3070224124" \* MERGEFORMATINET </w:instrText>
    </w:r>
    <w:r>
      <w:rPr>
        <w:rFonts w:ascii="Calibri Light" w:eastAsiaTheme="minorEastAsia" w:hAnsi="Calibri Light" w:cs="Calibri Light"/>
        <w:noProof/>
        <w:color w:val="000000"/>
      </w:rPr>
      <w:fldChar w:fldCharType="end"/>
    </w:r>
    <w:r w:rsidR="00A73A99">
      <w:ptab w:relativeTo="margin" w:alignment="center" w:leader="none"/>
    </w:r>
    <w:r w:rsidR="00A73A99">
      <w:ptab w:relativeTo="margin" w:alignment="right" w:leader="none"/>
    </w:r>
  </w:p>
  <w:p w14:paraId="0B6DF7D7" w14:textId="77777777" w:rsidR="00DC074C" w:rsidRDefault="00DC074C"/>
  <w:p w14:paraId="10175E4A" w14:textId="77777777" w:rsidR="00CE2222" w:rsidRDefault="00CE2222"/>
  <w:p w14:paraId="7DADDFC8" w14:textId="77777777" w:rsidR="00CE2222" w:rsidRDefault="00CE2222"/>
  <w:p w14:paraId="648AA309" w14:textId="77777777" w:rsidR="00CE2222" w:rsidRDefault="00CE22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114A3"/>
    <w:multiLevelType w:val="multilevel"/>
    <w:tmpl w:val="65D630E0"/>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Calibri Light" w:eastAsiaTheme="minorHAnsi" w:hAnsi="Calibri Light" w:cs="Calibri Light"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0F08DC"/>
    <w:multiLevelType w:val="hybridMultilevel"/>
    <w:tmpl w:val="3FDC3CDA"/>
    <w:lvl w:ilvl="0" w:tplc="53BE134A">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DB3030"/>
    <w:multiLevelType w:val="hybridMultilevel"/>
    <w:tmpl w:val="C07A8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814543"/>
    <w:multiLevelType w:val="hybridMultilevel"/>
    <w:tmpl w:val="9F1A4A0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 w15:restartNumberingAfterBreak="0">
    <w:nsid w:val="554324A0"/>
    <w:multiLevelType w:val="hybridMultilevel"/>
    <w:tmpl w:val="22E8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26700B"/>
    <w:multiLevelType w:val="hybridMultilevel"/>
    <w:tmpl w:val="753AC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147EA7"/>
    <w:multiLevelType w:val="multilevel"/>
    <w:tmpl w:val="2B9E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3600451">
    <w:abstractNumId w:val="5"/>
  </w:num>
  <w:num w:numId="2" w16cid:durableId="338116426">
    <w:abstractNumId w:val="0"/>
  </w:num>
  <w:num w:numId="3" w16cid:durableId="1895122437">
    <w:abstractNumId w:val="2"/>
  </w:num>
  <w:num w:numId="4" w16cid:durableId="649869238">
    <w:abstractNumId w:val="6"/>
  </w:num>
  <w:num w:numId="5" w16cid:durableId="806511313">
    <w:abstractNumId w:val="1"/>
  </w:num>
  <w:num w:numId="6" w16cid:durableId="1384211847">
    <w:abstractNumId w:val="3"/>
  </w:num>
  <w:num w:numId="7" w16cid:durableId="852885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CA"/>
    <w:rsid w:val="00002C9E"/>
    <w:rsid w:val="00053FB9"/>
    <w:rsid w:val="0006105A"/>
    <w:rsid w:val="00066689"/>
    <w:rsid w:val="000729AA"/>
    <w:rsid w:val="00082B81"/>
    <w:rsid w:val="000E7B05"/>
    <w:rsid w:val="00100DEA"/>
    <w:rsid w:val="001077C1"/>
    <w:rsid w:val="00163256"/>
    <w:rsid w:val="00176ACC"/>
    <w:rsid w:val="00184DA6"/>
    <w:rsid w:val="001C1F9C"/>
    <w:rsid w:val="001D2FE7"/>
    <w:rsid w:val="002057F1"/>
    <w:rsid w:val="002111F8"/>
    <w:rsid w:val="0021740A"/>
    <w:rsid w:val="002920B9"/>
    <w:rsid w:val="002D2951"/>
    <w:rsid w:val="002F1167"/>
    <w:rsid w:val="00326423"/>
    <w:rsid w:val="00336A87"/>
    <w:rsid w:val="003A3E87"/>
    <w:rsid w:val="003A645F"/>
    <w:rsid w:val="003B739E"/>
    <w:rsid w:val="003C4E09"/>
    <w:rsid w:val="004268A4"/>
    <w:rsid w:val="00430CA1"/>
    <w:rsid w:val="00436A03"/>
    <w:rsid w:val="004647AD"/>
    <w:rsid w:val="004F3B14"/>
    <w:rsid w:val="00522741"/>
    <w:rsid w:val="00525483"/>
    <w:rsid w:val="00580C55"/>
    <w:rsid w:val="00595558"/>
    <w:rsid w:val="005A3E94"/>
    <w:rsid w:val="005A48AA"/>
    <w:rsid w:val="005A6FF6"/>
    <w:rsid w:val="005C3A19"/>
    <w:rsid w:val="005E5AA6"/>
    <w:rsid w:val="005F2679"/>
    <w:rsid w:val="006300D1"/>
    <w:rsid w:val="00675DD1"/>
    <w:rsid w:val="00680301"/>
    <w:rsid w:val="006F37C4"/>
    <w:rsid w:val="006F67E6"/>
    <w:rsid w:val="00701361"/>
    <w:rsid w:val="00753D6A"/>
    <w:rsid w:val="0081003E"/>
    <w:rsid w:val="00841571"/>
    <w:rsid w:val="00863288"/>
    <w:rsid w:val="008652DE"/>
    <w:rsid w:val="009350FC"/>
    <w:rsid w:val="009C53B4"/>
    <w:rsid w:val="00A40D99"/>
    <w:rsid w:val="00A73A99"/>
    <w:rsid w:val="00AD5E02"/>
    <w:rsid w:val="00B0489D"/>
    <w:rsid w:val="00B26BC4"/>
    <w:rsid w:val="00B411DF"/>
    <w:rsid w:val="00B60825"/>
    <w:rsid w:val="00B9380C"/>
    <w:rsid w:val="00BB51E7"/>
    <w:rsid w:val="00BC3EEE"/>
    <w:rsid w:val="00BD6E1F"/>
    <w:rsid w:val="00C04A20"/>
    <w:rsid w:val="00C05AF4"/>
    <w:rsid w:val="00C86B5A"/>
    <w:rsid w:val="00CA10E1"/>
    <w:rsid w:val="00CC376F"/>
    <w:rsid w:val="00CE2222"/>
    <w:rsid w:val="00CE7DD9"/>
    <w:rsid w:val="00D202DC"/>
    <w:rsid w:val="00D37833"/>
    <w:rsid w:val="00D45E24"/>
    <w:rsid w:val="00D46900"/>
    <w:rsid w:val="00D97AA8"/>
    <w:rsid w:val="00DC074C"/>
    <w:rsid w:val="00E0151C"/>
    <w:rsid w:val="00E214E8"/>
    <w:rsid w:val="00E32FB4"/>
    <w:rsid w:val="00E72CA1"/>
    <w:rsid w:val="00EB297D"/>
    <w:rsid w:val="00EF0ECA"/>
    <w:rsid w:val="00F00597"/>
    <w:rsid w:val="00F13C13"/>
    <w:rsid w:val="00F641AB"/>
    <w:rsid w:val="00F641CE"/>
    <w:rsid w:val="00F80C94"/>
    <w:rsid w:val="00FA1F39"/>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F37C6"/>
  <w15:chartTrackingRefBased/>
  <w15:docId w15:val="{1C76282F-1885-3944-A52B-CF25FEC2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ECA"/>
    <w:rPr>
      <w:rFonts w:ascii="Times New Roman" w:hAnsi="Times New Roman" w:cs="Times New Roman"/>
      <w:kern w:val="0"/>
      <w:lang w:val="en-US"/>
      <w14:ligatures w14:val="none"/>
    </w:rPr>
  </w:style>
  <w:style w:type="paragraph" w:styleId="Heading1">
    <w:name w:val="heading 1"/>
    <w:basedOn w:val="Normal"/>
    <w:link w:val="Heading1Char"/>
    <w:uiPriority w:val="9"/>
    <w:qFormat/>
    <w:rsid w:val="00EF0ECA"/>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rsid w:val="00BC3EE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97AA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ECA"/>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EF0ECA"/>
    <w:rPr>
      <w:kern w:val="0"/>
      <w:lang w:val="en-US"/>
      <w14:ligatures w14:val="none"/>
    </w:rPr>
  </w:style>
  <w:style w:type="paragraph" w:styleId="Footer">
    <w:name w:val="footer"/>
    <w:basedOn w:val="Normal"/>
    <w:link w:val="FooterChar"/>
    <w:uiPriority w:val="99"/>
    <w:unhideWhenUsed/>
    <w:rsid w:val="00EF0ECA"/>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EF0ECA"/>
    <w:rPr>
      <w:kern w:val="0"/>
      <w:lang w:val="en-US"/>
      <w14:ligatures w14:val="none"/>
    </w:rPr>
  </w:style>
  <w:style w:type="character" w:styleId="PageNumber">
    <w:name w:val="page number"/>
    <w:basedOn w:val="DefaultParagraphFont"/>
    <w:uiPriority w:val="99"/>
    <w:semiHidden/>
    <w:unhideWhenUsed/>
    <w:rsid w:val="00EF0ECA"/>
  </w:style>
  <w:style w:type="paragraph" w:styleId="ListParagraph">
    <w:name w:val="List Paragraph"/>
    <w:basedOn w:val="Normal"/>
    <w:uiPriority w:val="1"/>
    <w:qFormat/>
    <w:rsid w:val="00EF0ECA"/>
    <w:pPr>
      <w:ind w:left="720"/>
      <w:contextualSpacing/>
    </w:pPr>
    <w:rPr>
      <w:rFonts w:asciiTheme="minorHAnsi" w:hAnsiTheme="minorHAnsi" w:cstheme="minorBidi"/>
    </w:rPr>
  </w:style>
  <w:style w:type="character" w:customStyle="1" w:styleId="apple-converted-space">
    <w:name w:val="apple-converted-space"/>
    <w:basedOn w:val="DefaultParagraphFont"/>
    <w:rsid w:val="00EF0ECA"/>
  </w:style>
  <w:style w:type="table" w:styleId="TableGrid">
    <w:name w:val="Table Grid"/>
    <w:basedOn w:val="TableNormal"/>
    <w:uiPriority w:val="39"/>
    <w:rsid w:val="00EF0ECA"/>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3"/>
    <w:qFormat/>
    <w:rsid w:val="00EF0ECA"/>
    <w:pPr>
      <w:spacing w:before="120" w:after="120"/>
      <w:contextualSpacing/>
    </w:pPr>
    <w:rPr>
      <w:rFonts w:asciiTheme="majorHAnsi" w:eastAsiaTheme="majorEastAsia" w:hAnsiTheme="majorHAnsi" w:cstheme="majorBidi"/>
      <w:color w:val="FFFFFF" w:themeColor="background1"/>
      <w:kern w:val="28"/>
      <w:sz w:val="52"/>
      <w:szCs w:val="56"/>
    </w:rPr>
  </w:style>
  <w:style w:type="character" w:customStyle="1" w:styleId="TitleChar">
    <w:name w:val="Title Char"/>
    <w:basedOn w:val="DefaultParagraphFont"/>
    <w:link w:val="Title"/>
    <w:uiPriority w:val="3"/>
    <w:rsid w:val="00EF0ECA"/>
    <w:rPr>
      <w:rFonts w:asciiTheme="majorHAnsi" w:eastAsiaTheme="majorEastAsia" w:hAnsiTheme="majorHAnsi" w:cstheme="majorBidi"/>
      <w:color w:val="FFFFFF" w:themeColor="background1"/>
      <w:kern w:val="28"/>
      <w:sz w:val="52"/>
      <w:szCs w:val="56"/>
      <w:lang w:val="en-US"/>
      <w14:ligatures w14:val="none"/>
    </w:rPr>
  </w:style>
  <w:style w:type="paragraph" w:customStyle="1" w:styleId="m5920960007971315812msolistparagraph">
    <w:name w:val="m5920960007971315812msolistparagraph"/>
    <w:basedOn w:val="Normal"/>
    <w:rsid w:val="00EF0ECA"/>
    <w:pPr>
      <w:spacing w:before="100" w:beforeAutospacing="1" w:after="100" w:afterAutospacing="1"/>
    </w:pPr>
    <w:rPr>
      <w:rFonts w:ascii="Calibri" w:hAnsi="Calibri" w:cs="Calibri"/>
      <w:sz w:val="22"/>
      <w:szCs w:val="22"/>
    </w:rPr>
  </w:style>
  <w:style w:type="character" w:customStyle="1" w:styleId="Heading1Char">
    <w:name w:val="Heading 1 Char"/>
    <w:basedOn w:val="DefaultParagraphFont"/>
    <w:link w:val="Heading1"/>
    <w:uiPriority w:val="9"/>
    <w:rsid w:val="00EF0ECA"/>
    <w:rPr>
      <w:rFonts w:ascii="Times New Roman" w:eastAsia="Times New Roman" w:hAnsi="Times New Roman" w:cs="Times New Roman"/>
      <w:b/>
      <w:bCs/>
      <w:kern w:val="36"/>
      <w:sz w:val="48"/>
      <w:szCs w:val="48"/>
      <w14:ligatures w14:val="none"/>
    </w:rPr>
  </w:style>
  <w:style w:type="character" w:styleId="Strong">
    <w:name w:val="Strong"/>
    <w:basedOn w:val="DefaultParagraphFont"/>
    <w:uiPriority w:val="22"/>
    <w:qFormat/>
    <w:rsid w:val="00EF0ECA"/>
    <w:rPr>
      <w:b/>
      <w:bCs/>
    </w:rPr>
  </w:style>
  <w:style w:type="character" w:styleId="Hyperlink">
    <w:name w:val="Hyperlink"/>
    <w:basedOn w:val="DefaultParagraphFont"/>
    <w:uiPriority w:val="99"/>
    <w:unhideWhenUsed/>
    <w:rsid w:val="000729AA"/>
    <w:rPr>
      <w:color w:val="0563C1" w:themeColor="hyperlink"/>
      <w:u w:val="single"/>
    </w:rPr>
  </w:style>
  <w:style w:type="character" w:customStyle="1" w:styleId="Heading2Char">
    <w:name w:val="Heading 2 Char"/>
    <w:basedOn w:val="DefaultParagraphFont"/>
    <w:link w:val="Heading2"/>
    <w:uiPriority w:val="9"/>
    <w:semiHidden/>
    <w:rsid w:val="00BC3EEE"/>
    <w:rPr>
      <w:rFonts w:asciiTheme="majorHAnsi" w:eastAsiaTheme="majorEastAsia" w:hAnsiTheme="majorHAnsi" w:cstheme="majorBidi"/>
      <w:color w:val="2F5496" w:themeColor="accent1" w:themeShade="BF"/>
      <w:kern w:val="0"/>
      <w:sz w:val="26"/>
      <w:szCs w:val="26"/>
      <w:lang w:val="en-US"/>
      <w14:ligatures w14:val="none"/>
    </w:rPr>
  </w:style>
  <w:style w:type="paragraph" w:styleId="NoSpacing">
    <w:name w:val="No Spacing"/>
    <w:uiPriority w:val="1"/>
    <w:qFormat/>
    <w:rsid w:val="002D2951"/>
    <w:rPr>
      <w:sz w:val="22"/>
      <w:szCs w:val="22"/>
      <w:lang w:val="en-US"/>
    </w:rPr>
  </w:style>
  <w:style w:type="character" w:styleId="UnresolvedMention">
    <w:name w:val="Unresolved Mention"/>
    <w:basedOn w:val="DefaultParagraphFont"/>
    <w:uiPriority w:val="99"/>
    <w:semiHidden/>
    <w:unhideWhenUsed/>
    <w:rsid w:val="002D2951"/>
    <w:rPr>
      <w:color w:val="605E5C"/>
      <w:shd w:val="clear" w:color="auto" w:fill="E1DFDD"/>
    </w:rPr>
  </w:style>
  <w:style w:type="paragraph" w:styleId="Revision">
    <w:name w:val="Revision"/>
    <w:hidden/>
    <w:uiPriority w:val="99"/>
    <w:semiHidden/>
    <w:rsid w:val="00675DD1"/>
    <w:rPr>
      <w:rFonts w:ascii="Times New Roman" w:hAnsi="Times New Roman" w:cs="Times New Roman"/>
      <w:kern w:val="0"/>
      <w:lang w:val="en-US"/>
      <w14:ligatures w14:val="none"/>
    </w:rPr>
  </w:style>
  <w:style w:type="paragraph" w:customStyle="1" w:styleId="Default">
    <w:name w:val="Default"/>
    <w:rsid w:val="00675DD1"/>
    <w:pPr>
      <w:autoSpaceDE w:val="0"/>
      <w:autoSpaceDN w:val="0"/>
      <w:adjustRightInd w:val="0"/>
    </w:pPr>
    <w:rPr>
      <w:rFonts w:ascii="Calibri Light" w:hAnsi="Calibri Light" w:cs="Calibri Light"/>
      <w:color w:val="000000"/>
      <w:kern w:val="0"/>
      <w:lang w:val="en-US"/>
    </w:rPr>
  </w:style>
  <w:style w:type="paragraph" w:styleId="NormalWeb">
    <w:name w:val="Normal (Web)"/>
    <w:basedOn w:val="Normal"/>
    <w:uiPriority w:val="99"/>
    <w:unhideWhenUsed/>
    <w:rsid w:val="00F80C94"/>
    <w:pPr>
      <w:spacing w:before="100" w:beforeAutospacing="1" w:after="100" w:afterAutospacing="1"/>
    </w:pPr>
    <w:rPr>
      <w:rFonts w:eastAsia="Times New Roman"/>
    </w:rPr>
  </w:style>
  <w:style w:type="paragraph" w:styleId="BodyText">
    <w:name w:val="Body Text"/>
    <w:basedOn w:val="Normal"/>
    <w:link w:val="BodyTextChar"/>
    <w:uiPriority w:val="1"/>
    <w:qFormat/>
    <w:rsid w:val="0021740A"/>
    <w:pPr>
      <w:widowControl w:val="0"/>
      <w:autoSpaceDE w:val="0"/>
      <w:autoSpaceDN w:val="0"/>
    </w:pPr>
    <w:rPr>
      <w:rFonts w:eastAsia="Times New Roman"/>
      <w:b/>
      <w:bCs/>
    </w:rPr>
  </w:style>
  <w:style w:type="character" w:customStyle="1" w:styleId="BodyTextChar">
    <w:name w:val="Body Text Char"/>
    <w:basedOn w:val="DefaultParagraphFont"/>
    <w:link w:val="BodyText"/>
    <w:uiPriority w:val="1"/>
    <w:rsid w:val="0021740A"/>
    <w:rPr>
      <w:rFonts w:ascii="Times New Roman" w:eastAsia="Times New Roman" w:hAnsi="Times New Roman" w:cs="Times New Roman"/>
      <w:b/>
      <w:bCs/>
      <w:kern w:val="0"/>
      <w:lang w:val="en-US"/>
      <w14:ligatures w14:val="none"/>
    </w:rPr>
  </w:style>
  <w:style w:type="character" w:styleId="FollowedHyperlink">
    <w:name w:val="FollowedHyperlink"/>
    <w:basedOn w:val="DefaultParagraphFont"/>
    <w:uiPriority w:val="99"/>
    <w:semiHidden/>
    <w:unhideWhenUsed/>
    <w:rsid w:val="0021740A"/>
    <w:rPr>
      <w:color w:val="954F72" w:themeColor="followedHyperlink"/>
      <w:u w:val="single"/>
    </w:rPr>
  </w:style>
  <w:style w:type="character" w:customStyle="1" w:styleId="Heading3Char">
    <w:name w:val="Heading 3 Char"/>
    <w:basedOn w:val="DefaultParagraphFont"/>
    <w:link w:val="Heading3"/>
    <w:uiPriority w:val="9"/>
    <w:rsid w:val="00D97AA8"/>
    <w:rPr>
      <w:rFonts w:asciiTheme="majorHAnsi" w:eastAsiaTheme="majorEastAsia" w:hAnsiTheme="majorHAnsi" w:cstheme="majorBidi"/>
      <w:color w:val="1F3763" w:themeColor="accent1" w:themeShade="7F"/>
      <w:kern w:val="0"/>
      <w:lang w:val="en-US"/>
      <w14:ligatures w14:val="none"/>
    </w:rPr>
  </w:style>
  <w:style w:type="character" w:customStyle="1" w:styleId="facultyindent">
    <w:name w:val="faculty_indent"/>
    <w:basedOn w:val="DefaultParagraphFont"/>
    <w:rsid w:val="005A3E94"/>
  </w:style>
  <w:style w:type="character" w:styleId="Emphasis">
    <w:name w:val="Emphasis"/>
    <w:basedOn w:val="DefaultParagraphFont"/>
    <w:uiPriority w:val="20"/>
    <w:qFormat/>
    <w:rsid w:val="004268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613">
      <w:bodyDiv w:val="1"/>
      <w:marLeft w:val="0"/>
      <w:marRight w:val="0"/>
      <w:marTop w:val="0"/>
      <w:marBottom w:val="0"/>
      <w:divBdr>
        <w:top w:val="none" w:sz="0" w:space="0" w:color="auto"/>
        <w:left w:val="none" w:sz="0" w:space="0" w:color="auto"/>
        <w:bottom w:val="none" w:sz="0" w:space="0" w:color="auto"/>
        <w:right w:val="none" w:sz="0" w:space="0" w:color="auto"/>
      </w:divBdr>
    </w:div>
    <w:div w:id="6249774">
      <w:bodyDiv w:val="1"/>
      <w:marLeft w:val="0"/>
      <w:marRight w:val="0"/>
      <w:marTop w:val="0"/>
      <w:marBottom w:val="0"/>
      <w:divBdr>
        <w:top w:val="none" w:sz="0" w:space="0" w:color="auto"/>
        <w:left w:val="none" w:sz="0" w:space="0" w:color="auto"/>
        <w:bottom w:val="none" w:sz="0" w:space="0" w:color="auto"/>
        <w:right w:val="none" w:sz="0" w:space="0" w:color="auto"/>
      </w:divBdr>
    </w:div>
    <w:div w:id="208537149">
      <w:bodyDiv w:val="1"/>
      <w:marLeft w:val="0"/>
      <w:marRight w:val="0"/>
      <w:marTop w:val="0"/>
      <w:marBottom w:val="0"/>
      <w:divBdr>
        <w:top w:val="none" w:sz="0" w:space="0" w:color="auto"/>
        <w:left w:val="none" w:sz="0" w:space="0" w:color="auto"/>
        <w:bottom w:val="none" w:sz="0" w:space="0" w:color="auto"/>
        <w:right w:val="none" w:sz="0" w:space="0" w:color="auto"/>
      </w:divBdr>
    </w:div>
    <w:div w:id="388917288">
      <w:bodyDiv w:val="1"/>
      <w:marLeft w:val="0"/>
      <w:marRight w:val="0"/>
      <w:marTop w:val="0"/>
      <w:marBottom w:val="0"/>
      <w:divBdr>
        <w:top w:val="none" w:sz="0" w:space="0" w:color="auto"/>
        <w:left w:val="none" w:sz="0" w:space="0" w:color="auto"/>
        <w:bottom w:val="none" w:sz="0" w:space="0" w:color="auto"/>
        <w:right w:val="none" w:sz="0" w:space="0" w:color="auto"/>
      </w:divBdr>
    </w:div>
    <w:div w:id="392704551">
      <w:bodyDiv w:val="1"/>
      <w:marLeft w:val="0"/>
      <w:marRight w:val="0"/>
      <w:marTop w:val="0"/>
      <w:marBottom w:val="0"/>
      <w:divBdr>
        <w:top w:val="none" w:sz="0" w:space="0" w:color="auto"/>
        <w:left w:val="none" w:sz="0" w:space="0" w:color="auto"/>
        <w:bottom w:val="none" w:sz="0" w:space="0" w:color="auto"/>
        <w:right w:val="none" w:sz="0" w:space="0" w:color="auto"/>
      </w:divBdr>
      <w:divsChild>
        <w:div w:id="805584549">
          <w:marLeft w:val="0"/>
          <w:marRight w:val="0"/>
          <w:marTop w:val="0"/>
          <w:marBottom w:val="0"/>
          <w:divBdr>
            <w:top w:val="none" w:sz="0" w:space="0" w:color="auto"/>
            <w:left w:val="none" w:sz="0" w:space="0" w:color="auto"/>
            <w:bottom w:val="none" w:sz="0" w:space="0" w:color="auto"/>
            <w:right w:val="none" w:sz="0" w:space="0" w:color="auto"/>
          </w:divBdr>
        </w:div>
        <w:div w:id="1820420320">
          <w:marLeft w:val="0"/>
          <w:marRight w:val="0"/>
          <w:marTop w:val="0"/>
          <w:marBottom w:val="0"/>
          <w:divBdr>
            <w:top w:val="none" w:sz="0" w:space="0" w:color="auto"/>
            <w:left w:val="none" w:sz="0" w:space="0" w:color="auto"/>
            <w:bottom w:val="none" w:sz="0" w:space="0" w:color="auto"/>
            <w:right w:val="none" w:sz="0" w:space="0" w:color="auto"/>
          </w:divBdr>
        </w:div>
        <w:div w:id="116727203">
          <w:marLeft w:val="0"/>
          <w:marRight w:val="0"/>
          <w:marTop w:val="0"/>
          <w:marBottom w:val="0"/>
          <w:divBdr>
            <w:top w:val="none" w:sz="0" w:space="0" w:color="auto"/>
            <w:left w:val="none" w:sz="0" w:space="0" w:color="auto"/>
            <w:bottom w:val="none" w:sz="0" w:space="0" w:color="auto"/>
            <w:right w:val="none" w:sz="0" w:space="0" w:color="auto"/>
          </w:divBdr>
        </w:div>
      </w:divsChild>
    </w:div>
    <w:div w:id="504446008">
      <w:bodyDiv w:val="1"/>
      <w:marLeft w:val="0"/>
      <w:marRight w:val="0"/>
      <w:marTop w:val="0"/>
      <w:marBottom w:val="0"/>
      <w:divBdr>
        <w:top w:val="none" w:sz="0" w:space="0" w:color="auto"/>
        <w:left w:val="none" w:sz="0" w:space="0" w:color="auto"/>
        <w:bottom w:val="none" w:sz="0" w:space="0" w:color="auto"/>
        <w:right w:val="none" w:sz="0" w:space="0" w:color="auto"/>
      </w:divBdr>
    </w:div>
    <w:div w:id="669676309">
      <w:bodyDiv w:val="1"/>
      <w:marLeft w:val="0"/>
      <w:marRight w:val="0"/>
      <w:marTop w:val="0"/>
      <w:marBottom w:val="0"/>
      <w:divBdr>
        <w:top w:val="none" w:sz="0" w:space="0" w:color="auto"/>
        <w:left w:val="none" w:sz="0" w:space="0" w:color="auto"/>
        <w:bottom w:val="none" w:sz="0" w:space="0" w:color="auto"/>
        <w:right w:val="none" w:sz="0" w:space="0" w:color="auto"/>
      </w:divBdr>
    </w:div>
    <w:div w:id="1054886992">
      <w:bodyDiv w:val="1"/>
      <w:marLeft w:val="0"/>
      <w:marRight w:val="0"/>
      <w:marTop w:val="0"/>
      <w:marBottom w:val="0"/>
      <w:divBdr>
        <w:top w:val="none" w:sz="0" w:space="0" w:color="auto"/>
        <w:left w:val="none" w:sz="0" w:space="0" w:color="auto"/>
        <w:bottom w:val="none" w:sz="0" w:space="0" w:color="auto"/>
        <w:right w:val="none" w:sz="0" w:space="0" w:color="auto"/>
      </w:divBdr>
      <w:divsChild>
        <w:div w:id="331762312">
          <w:marLeft w:val="0"/>
          <w:marRight w:val="0"/>
          <w:marTop w:val="0"/>
          <w:marBottom w:val="0"/>
          <w:divBdr>
            <w:top w:val="none" w:sz="0" w:space="0" w:color="auto"/>
            <w:left w:val="none" w:sz="0" w:space="0" w:color="auto"/>
            <w:bottom w:val="none" w:sz="0" w:space="0" w:color="auto"/>
            <w:right w:val="none" w:sz="0" w:space="0" w:color="auto"/>
          </w:divBdr>
          <w:divsChild>
            <w:div w:id="2027973994">
              <w:marLeft w:val="0"/>
              <w:marRight w:val="0"/>
              <w:marTop w:val="0"/>
              <w:marBottom w:val="0"/>
              <w:divBdr>
                <w:top w:val="none" w:sz="0" w:space="0" w:color="auto"/>
                <w:left w:val="none" w:sz="0" w:space="0" w:color="auto"/>
                <w:bottom w:val="none" w:sz="0" w:space="0" w:color="auto"/>
                <w:right w:val="none" w:sz="0" w:space="0" w:color="auto"/>
              </w:divBdr>
              <w:divsChild>
                <w:div w:id="1261186324">
                  <w:marLeft w:val="0"/>
                  <w:marRight w:val="0"/>
                  <w:marTop w:val="0"/>
                  <w:marBottom w:val="0"/>
                  <w:divBdr>
                    <w:top w:val="none" w:sz="0" w:space="0" w:color="auto"/>
                    <w:left w:val="none" w:sz="0" w:space="0" w:color="auto"/>
                    <w:bottom w:val="none" w:sz="0" w:space="0" w:color="auto"/>
                    <w:right w:val="none" w:sz="0" w:space="0" w:color="auto"/>
                  </w:divBdr>
                  <w:divsChild>
                    <w:div w:id="1184829063">
                      <w:marLeft w:val="-225"/>
                      <w:marRight w:val="-225"/>
                      <w:marTop w:val="0"/>
                      <w:marBottom w:val="0"/>
                      <w:divBdr>
                        <w:top w:val="none" w:sz="0" w:space="0" w:color="auto"/>
                        <w:left w:val="none" w:sz="0" w:space="0" w:color="auto"/>
                        <w:bottom w:val="none" w:sz="0" w:space="0" w:color="auto"/>
                        <w:right w:val="none" w:sz="0" w:space="0" w:color="auto"/>
                      </w:divBdr>
                      <w:divsChild>
                        <w:div w:id="17506748">
                          <w:marLeft w:val="0"/>
                          <w:marRight w:val="0"/>
                          <w:marTop w:val="0"/>
                          <w:marBottom w:val="0"/>
                          <w:divBdr>
                            <w:top w:val="none" w:sz="0" w:space="0" w:color="auto"/>
                            <w:left w:val="none" w:sz="0" w:space="0" w:color="auto"/>
                            <w:bottom w:val="none" w:sz="0" w:space="0" w:color="auto"/>
                            <w:right w:val="none" w:sz="0" w:space="0" w:color="auto"/>
                          </w:divBdr>
                          <w:divsChild>
                            <w:div w:id="1273509698">
                              <w:marLeft w:val="0"/>
                              <w:marRight w:val="0"/>
                              <w:marTop w:val="0"/>
                              <w:marBottom w:val="0"/>
                              <w:divBdr>
                                <w:top w:val="none" w:sz="0" w:space="0" w:color="auto"/>
                                <w:left w:val="none" w:sz="0" w:space="0" w:color="auto"/>
                                <w:bottom w:val="none" w:sz="0" w:space="0" w:color="auto"/>
                                <w:right w:val="none" w:sz="0" w:space="0" w:color="auto"/>
                              </w:divBdr>
                              <w:divsChild>
                                <w:div w:id="1555654789">
                                  <w:marLeft w:val="0"/>
                                  <w:marRight w:val="0"/>
                                  <w:marTop w:val="0"/>
                                  <w:marBottom w:val="0"/>
                                  <w:divBdr>
                                    <w:top w:val="none" w:sz="0" w:space="0" w:color="auto"/>
                                    <w:left w:val="none" w:sz="0" w:space="0" w:color="auto"/>
                                    <w:bottom w:val="none" w:sz="0" w:space="0" w:color="auto"/>
                                    <w:right w:val="none" w:sz="0" w:space="0" w:color="auto"/>
                                  </w:divBdr>
                                  <w:divsChild>
                                    <w:div w:id="895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1120">
          <w:marLeft w:val="0"/>
          <w:marRight w:val="0"/>
          <w:marTop w:val="0"/>
          <w:marBottom w:val="0"/>
          <w:divBdr>
            <w:top w:val="none" w:sz="0" w:space="0" w:color="auto"/>
            <w:left w:val="none" w:sz="0" w:space="0" w:color="auto"/>
            <w:bottom w:val="none" w:sz="0" w:space="0" w:color="auto"/>
            <w:right w:val="none" w:sz="0" w:space="0" w:color="auto"/>
          </w:divBdr>
          <w:divsChild>
            <w:div w:id="976226071">
              <w:marLeft w:val="-225"/>
              <w:marRight w:val="-225"/>
              <w:marTop w:val="0"/>
              <w:marBottom w:val="0"/>
              <w:divBdr>
                <w:top w:val="none" w:sz="0" w:space="0" w:color="auto"/>
                <w:left w:val="none" w:sz="0" w:space="0" w:color="auto"/>
                <w:bottom w:val="none" w:sz="0" w:space="0" w:color="auto"/>
                <w:right w:val="none" w:sz="0" w:space="0" w:color="auto"/>
              </w:divBdr>
              <w:divsChild>
                <w:div w:id="818039618">
                  <w:marLeft w:val="0"/>
                  <w:marRight w:val="0"/>
                  <w:marTop w:val="0"/>
                  <w:marBottom w:val="0"/>
                  <w:divBdr>
                    <w:top w:val="none" w:sz="0" w:space="0" w:color="auto"/>
                    <w:left w:val="none" w:sz="0" w:space="0" w:color="auto"/>
                    <w:bottom w:val="none" w:sz="0" w:space="0" w:color="auto"/>
                    <w:right w:val="none" w:sz="0" w:space="0" w:color="auto"/>
                  </w:divBdr>
                  <w:divsChild>
                    <w:div w:id="392193316">
                      <w:marLeft w:val="0"/>
                      <w:marRight w:val="0"/>
                      <w:marTop w:val="0"/>
                      <w:marBottom w:val="1950"/>
                      <w:divBdr>
                        <w:top w:val="none" w:sz="0" w:space="0" w:color="auto"/>
                        <w:left w:val="none" w:sz="0" w:space="0" w:color="auto"/>
                        <w:bottom w:val="none" w:sz="0" w:space="0" w:color="auto"/>
                        <w:right w:val="none" w:sz="0" w:space="0" w:color="auto"/>
                      </w:divBdr>
                      <w:divsChild>
                        <w:div w:id="601108844">
                          <w:marLeft w:val="-225"/>
                          <w:marRight w:val="-225"/>
                          <w:marTop w:val="0"/>
                          <w:marBottom w:val="0"/>
                          <w:divBdr>
                            <w:top w:val="none" w:sz="0" w:space="0" w:color="auto"/>
                            <w:left w:val="none" w:sz="0" w:space="0" w:color="auto"/>
                            <w:bottom w:val="none" w:sz="0" w:space="0" w:color="auto"/>
                            <w:right w:val="none" w:sz="0" w:space="0" w:color="auto"/>
                          </w:divBdr>
                          <w:divsChild>
                            <w:div w:id="15610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967811">
      <w:bodyDiv w:val="1"/>
      <w:marLeft w:val="0"/>
      <w:marRight w:val="0"/>
      <w:marTop w:val="0"/>
      <w:marBottom w:val="0"/>
      <w:divBdr>
        <w:top w:val="none" w:sz="0" w:space="0" w:color="auto"/>
        <w:left w:val="none" w:sz="0" w:space="0" w:color="auto"/>
        <w:bottom w:val="none" w:sz="0" w:space="0" w:color="auto"/>
        <w:right w:val="none" w:sz="0" w:space="0" w:color="auto"/>
      </w:divBdr>
    </w:div>
    <w:div w:id="1776095952">
      <w:bodyDiv w:val="1"/>
      <w:marLeft w:val="0"/>
      <w:marRight w:val="0"/>
      <w:marTop w:val="0"/>
      <w:marBottom w:val="0"/>
      <w:divBdr>
        <w:top w:val="none" w:sz="0" w:space="0" w:color="auto"/>
        <w:left w:val="none" w:sz="0" w:space="0" w:color="auto"/>
        <w:bottom w:val="none" w:sz="0" w:space="0" w:color="auto"/>
        <w:right w:val="none" w:sz="0" w:space="0" w:color="auto"/>
      </w:divBdr>
    </w:div>
    <w:div w:id="1987780007">
      <w:bodyDiv w:val="1"/>
      <w:marLeft w:val="0"/>
      <w:marRight w:val="0"/>
      <w:marTop w:val="0"/>
      <w:marBottom w:val="0"/>
      <w:divBdr>
        <w:top w:val="none" w:sz="0" w:space="0" w:color="auto"/>
        <w:left w:val="none" w:sz="0" w:space="0" w:color="auto"/>
        <w:bottom w:val="none" w:sz="0" w:space="0" w:color="auto"/>
        <w:right w:val="none" w:sz="0" w:space="0" w:color="auto"/>
      </w:divBdr>
    </w:div>
    <w:div w:id="203202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heafricainstitute.org/institute-program/podca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dc:creator>
  <cp:keywords/>
  <dc:description/>
  <cp:lastModifiedBy>User8</cp:lastModifiedBy>
  <cp:revision>2</cp:revision>
  <cp:lastPrinted>2024-07-29T09:20:00Z</cp:lastPrinted>
  <dcterms:created xsi:type="dcterms:W3CDTF">2024-07-29T09:27:00Z</dcterms:created>
  <dcterms:modified xsi:type="dcterms:W3CDTF">2024-07-29T09:27:00Z</dcterms:modified>
</cp:coreProperties>
</file>